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CE27" w14:textId="2F78B096" w:rsidR="00BD567A" w:rsidRPr="00DA3FD5" w:rsidRDefault="00BD567A" w:rsidP="00BD567A">
      <w:pPr>
        <w:rPr>
          <w:rFonts w:ascii="Arial" w:hAnsi="Arial" w:cs="Arial"/>
          <w:sz w:val="20"/>
          <w:szCs w:val="20"/>
          <w:lang w:val="en-SI"/>
        </w:rPr>
      </w:pPr>
      <w:r w:rsidRPr="00B872D6">
        <w:rPr>
          <w:rFonts w:ascii="Arial" w:hAnsi="Arial" w:cs="Arial"/>
          <w:sz w:val="20"/>
          <w:szCs w:val="20"/>
        </w:rPr>
        <w:t>Številka: 110-</w:t>
      </w:r>
      <w:r w:rsidR="00782011">
        <w:rPr>
          <w:rFonts w:ascii="Arial" w:hAnsi="Arial" w:cs="Arial"/>
          <w:sz w:val="20"/>
          <w:szCs w:val="20"/>
          <w:lang w:val="en-SI"/>
        </w:rPr>
        <w:t>70</w:t>
      </w:r>
      <w:r w:rsidRPr="00B872D6">
        <w:rPr>
          <w:rFonts w:ascii="Arial" w:hAnsi="Arial" w:cs="Arial"/>
          <w:sz w:val="20"/>
          <w:szCs w:val="20"/>
        </w:rPr>
        <w:t>/202</w:t>
      </w:r>
      <w:r w:rsidR="00DA3FD5">
        <w:rPr>
          <w:rFonts w:ascii="Arial" w:hAnsi="Arial" w:cs="Arial"/>
          <w:sz w:val="20"/>
          <w:szCs w:val="20"/>
          <w:lang w:val="en-SI"/>
        </w:rPr>
        <w:t>4</w:t>
      </w:r>
    </w:p>
    <w:p w14:paraId="10F39CEA" w14:textId="12CBC8F4" w:rsidR="00BD567A" w:rsidRPr="00DA3FD5" w:rsidRDefault="00BD567A" w:rsidP="00BD567A">
      <w:pPr>
        <w:rPr>
          <w:rFonts w:ascii="Arial" w:hAnsi="Arial" w:cs="Arial"/>
          <w:sz w:val="20"/>
          <w:szCs w:val="20"/>
          <w:lang w:val="en-SI"/>
        </w:rPr>
      </w:pPr>
      <w:r w:rsidRPr="00B872D6">
        <w:rPr>
          <w:rFonts w:ascii="Arial" w:hAnsi="Arial" w:cs="Arial"/>
          <w:sz w:val="20"/>
          <w:szCs w:val="20"/>
        </w:rPr>
        <w:t xml:space="preserve">Datum: </w:t>
      </w:r>
      <w:r w:rsidR="00782011">
        <w:rPr>
          <w:rFonts w:ascii="Arial" w:hAnsi="Arial" w:cs="Arial"/>
          <w:sz w:val="20"/>
          <w:szCs w:val="20"/>
          <w:lang w:val="en-SI"/>
        </w:rPr>
        <w:t>11</w:t>
      </w:r>
      <w:r w:rsidRPr="00B872D6">
        <w:rPr>
          <w:rFonts w:ascii="Arial" w:hAnsi="Arial" w:cs="Arial"/>
          <w:sz w:val="20"/>
          <w:szCs w:val="20"/>
        </w:rPr>
        <w:t xml:space="preserve">. </w:t>
      </w:r>
      <w:r w:rsidR="00782011">
        <w:rPr>
          <w:rFonts w:ascii="Arial" w:hAnsi="Arial" w:cs="Arial"/>
          <w:sz w:val="20"/>
          <w:szCs w:val="20"/>
        </w:rPr>
        <w:t>11</w:t>
      </w:r>
      <w:r w:rsidRPr="00B872D6">
        <w:rPr>
          <w:rFonts w:ascii="Arial" w:hAnsi="Arial" w:cs="Arial"/>
          <w:sz w:val="20"/>
          <w:szCs w:val="20"/>
        </w:rPr>
        <w:t>. 202</w:t>
      </w:r>
      <w:r w:rsidR="00DA3FD5">
        <w:rPr>
          <w:rFonts w:ascii="Arial" w:hAnsi="Arial" w:cs="Arial"/>
          <w:sz w:val="20"/>
          <w:szCs w:val="20"/>
          <w:lang w:val="en-SI"/>
        </w:rPr>
        <w:t>4</w:t>
      </w:r>
    </w:p>
    <w:p w14:paraId="6CD78277" w14:textId="77777777" w:rsidR="00BD567A" w:rsidRDefault="00BD567A" w:rsidP="00BD567A">
      <w:pPr>
        <w:rPr>
          <w:rFonts w:ascii="Arial" w:hAnsi="Arial" w:cs="Arial"/>
          <w:sz w:val="20"/>
          <w:szCs w:val="20"/>
        </w:rPr>
      </w:pPr>
    </w:p>
    <w:p w14:paraId="22B4F7AF" w14:textId="77777777" w:rsidR="00BD567A" w:rsidRPr="00B872D6" w:rsidRDefault="00BD567A" w:rsidP="00BD567A">
      <w:pPr>
        <w:rPr>
          <w:rFonts w:ascii="Arial" w:hAnsi="Arial" w:cs="Arial"/>
          <w:sz w:val="20"/>
          <w:szCs w:val="20"/>
        </w:rPr>
      </w:pPr>
    </w:p>
    <w:p w14:paraId="138EB025" w14:textId="5B94AA1F" w:rsidR="00BD567A" w:rsidRPr="00B872D6" w:rsidRDefault="00BD567A" w:rsidP="00BD567A">
      <w:pPr>
        <w:jc w:val="center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Cankarjev dom, kulturni in kongresni center, objavlja razpis za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6259">
        <w:rPr>
          <w:rFonts w:ascii="Arial" w:hAnsi="Arial" w:cs="Arial"/>
          <w:b/>
          <w:bCs/>
          <w:sz w:val="20"/>
          <w:szCs w:val="20"/>
          <w:u w:val="single"/>
          <w:lang w:val="en-SI"/>
        </w:rPr>
        <w:t>dve</w:t>
      </w:r>
      <w:proofErr w:type="spellEnd"/>
      <w:r w:rsidR="00626259">
        <w:rPr>
          <w:rFonts w:ascii="Arial" w:hAnsi="Arial" w:cs="Arial"/>
          <w:b/>
          <w:bCs/>
          <w:sz w:val="20"/>
          <w:szCs w:val="20"/>
          <w:u w:val="single"/>
          <w:lang w:val="en-SI"/>
        </w:rPr>
        <w:t xml:space="preserve"> </w:t>
      </w:r>
      <w:r w:rsidRPr="005E2CC7">
        <w:rPr>
          <w:rFonts w:ascii="Arial" w:hAnsi="Arial" w:cs="Arial"/>
          <w:b/>
          <w:bCs/>
          <w:sz w:val="20"/>
          <w:szCs w:val="20"/>
          <w:u w:val="single"/>
        </w:rPr>
        <w:t>oseb</w:t>
      </w:r>
      <w:r w:rsidR="0031086E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B872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delovnem mestu</w:t>
      </w:r>
    </w:p>
    <w:p w14:paraId="64083E6D" w14:textId="77777777" w:rsidR="00BD567A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</w:p>
    <w:p w14:paraId="2B4FC446" w14:textId="77777777" w:rsidR="00BD567A" w:rsidRPr="00B872D6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</w:p>
    <w:p w14:paraId="2E2981C1" w14:textId="77777777" w:rsidR="00BD567A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  <w:u w:val="single"/>
        </w:rPr>
        <w:t>SNAŽILKA (J032001 - ČISTILKA II)</w:t>
      </w:r>
      <w:r w:rsidRPr="00B872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72D6">
        <w:rPr>
          <w:rFonts w:ascii="Arial" w:hAnsi="Arial" w:cs="Arial"/>
          <w:bCs/>
          <w:sz w:val="20"/>
          <w:szCs w:val="20"/>
        </w:rPr>
        <w:t>v oddelku za splošno vzdrževanje</w:t>
      </w:r>
      <w:r w:rsidRPr="00B872D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872D6">
        <w:rPr>
          <w:rFonts w:ascii="Arial" w:hAnsi="Arial" w:cs="Arial"/>
          <w:bCs/>
          <w:sz w:val="20"/>
          <w:szCs w:val="20"/>
        </w:rPr>
        <w:t xml:space="preserve">šifra 36 iz Kataloga delovnih mest Cankarjevega doma. </w:t>
      </w:r>
    </w:p>
    <w:p w14:paraId="0963982B" w14:textId="77777777" w:rsidR="00BD567A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</w:p>
    <w:p w14:paraId="4CD14EEF" w14:textId="77777777" w:rsidR="00BD567A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Delovno razmerje</w:t>
      </w:r>
      <w:r>
        <w:rPr>
          <w:rFonts w:ascii="Arial" w:hAnsi="Arial" w:cs="Arial"/>
          <w:sz w:val="20"/>
          <w:szCs w:val="20"/>
        </w:rPr>
        <w:t xml:space="preserve"> z eno osebo bo sklenjeno</w:t>
      </w:r>
      <w:r w:rsidRPr="00B872D6">
        <w:rPr>
          <w:rFonts w:ascii="Arial" w:hAnsi="Arial" w:cs="Arial"/>
          <w:sz w:val="20"/>
          <w:szCs w:val="20"/>
        </w:rPr>
        <w:t xml:space="preserve"> s polnim delovnim časom </w:t>
      </w:r>
      <w:r w:rsidRPr="00B872D6">
        <w:rPr>
          <w:rFonts w:ascii="Arial" w:hAnsi="Arial" w:cs="Arial"/>
          <w:b/>
          <w:bCs/>
          <w:sz w:val="20"/>
          <w:szCs w:val="20"/>
          <w:u w:val="single"/>
        </w:rPr>
        <w:t xml:space="preserve">za </w:t>
      </w:r>
      <w:r>
        <w:rPr>
          <w:rFonts w:ascii="Arial" w:hAnsi="Arial" w:cs="Arial"/>
          <w:b/>
          <w:bCs/>
          <w:sz w:val="20"/>
          <w:szCs w:val="20"/>
          <w:u w:val="single"/>
        </w:rPr>
        <w:t>ne</w:t>
      </w:r>
      <w:r w:rsidRPr="00B872D6">
        <w:rPr>
          <w:rFonts w:ascii="Arial" w:hAnsi="Arial" w:cs="Arial"/>
          <w:b/>
          <w:bCs/>
          <w:sz w:val="20"/>
          <w:szCs w:val="20"/>
          <w:u w:val="single"/>
        </w:rPr>
        <w:t>določen čas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B872D6">
        <w:rPr>
          <w:rFonts w:ascii="Arial" w:hAnsi="Arial" w:cs="Arial"/>
          <w:sz w:val="20"/>
          <w:szCs w:val="20"/>
        </w:rPr>
        <w:t>z 2-mesečnim poskusnim delom</w:t>
      </w:r>
      <w:r>
        <w:rPr>
          <w:rFonts w:ascii="Arial" w:hAnsi="Arial" w:cs="Arial"/>
          <w:sz w:val="20"/>
          <w:szCs w:val="20"/>
        </w:rPr>
        <w:t>.</w:t>
      </w:r>
    </w:p>
    <w:p w14:paraId="14CE1233" w14:textId="77777777" w:rsidR="00BD567A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409CED2B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9D5CD6">
        <w:rPr>
          <w:rFonts w:ascii="Arial" w:hAnsi="Arial" w:cs="Arial"/>
          <w:b/>
          <w:color w:val="0070C0"/>
          <w:sz w:val="20"/>
          <w:szCs w:val="20"/>
        </w:rPr>
        <w:t xml:space="preserve">Naloge delovnega mesta </w:t>
      </w:r>
      <w:r w:rsidRPr="00B872D6">
        <w:rPr>
          <w:rFonts w:ascii="Arial" w:hAnsi="Arial" w:cs="Arial"/>
          <w:sz w:val="20"/>
          <w:szCs w:val="20"/>
        </w:rPr>
        <w:t>so predvsem:</w:t>
      </w:r>
    </w:p>
    <w:p w14:paraId="5F435EC4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čiščenje prostorov: dvorane, odri, delavnice, sanitarije in drugi prostori, ki so namenjeni obiskovalcem</w:t>
      </w:r>
    </w:p>
    <w:p w14:paraId="36975E5E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strojno čiščenje talnih oblog.</w:t>
      </w:r>
    </w:p>
    <w:p w14:paraId="680C1BD4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3394927F" w14:textId="77777777" w:rsidR="00BD567A" w:rsidRPr="00B872D6" w:rsidRDefault="00BD567A" w:rsidP="00BD567A">
      <w:p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</w:rPr>
        <w:t>Pogoji, ki jih morajo kandidati izpolnjevati za zasedbo delovnega mesta:</w:t>
      </w:r>
    </w:p>
    <w:p w14:paraId="65C4DCFD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zaključena osnovna šola </w:t>
      </w:r>
    </w:p>
    <w:p w14:paraId="4C5EC15B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znanje slovenščine na nivoju osnovnošolske izobrazbe ali opravljen preizkus znanja slovenskega jezika na osnovni ravni</w:t>
      </w:r>
    </w:p>
    <w:p w14:paraId="6A2CAC07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Če kandidat ob prijavi na delovno mesto ne razpolaga z ustreznim potrdilom o znanju slovenskega jezika, se pogodba o zaposlitvi lahko sklene z razveznim pogojem, če ga ne pridobi najpozneje v roku 6 mesecev od nastopa dela.</w:t>
      </w:r>
    </w:p>
    <w:p w14:paraId="4ED07EEE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2FA24A00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Glede na zgoraj navedene pogoje morajo kandidati predložiti:</w:t>
      </w:r>
    </w:p>
    <w:p w14:paraId="7FFDBE29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</w:rPr>
        <w:t>prijavo z navedbo delovnega mesta, na katerega se prijavljajo in kratek življenjepis</w:t>
      </w:r>
    </w:p>
    <w:p w14:paraId="447514C5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</w:rPr>
        <w:t>fotokopijo potrdila (dokazila) o doseženi izobrazbi.</w:t>
      </w:r>
    </w:p>
    <w:p w14:paraId="5AAA965E" w14:textId="77777777" w:rsidR="00BD567A" w:rsidRPr="00B872D6" w:rsidRDefault="00BD567A" w:rsidP="00BD56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5774F4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Razpisna komisija bo strokovno usposobljenost kandidatov presojala na podlagi dokazil priloženih k prijavi</w:t>
      </w:r>
      <w:r>
        <w:rPr>
          <w:rFonts w:ascii="Arial" w:hAnsi="Arial" w:cs="Arial"/>
          <w:sz w:val="20"/>
          <w:szCs w:val="20"/>
        </w:rPr>
        <w:t xml:space="preserve"> in </w:t>
      </w:r>
      <w:r w:rsidRPr="00B872D6">
        <w:rPr>
          <w:rFonts w:ascii="Arial" w:hAnsi="Arial" w:cs="Arial"/>
          <w:sz w:val="20"/>
          <w:szCs w:val="20"/>
        </w:rPr>
        <w:t xml:space="preserve">na podlagi razgovora s kandidati. </w:t>
      </w:r>
    </w:p>
    <w:p w14:paraId="7F2EA88D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3C05295A" w14:textId="77777777" w:rsidR="00BD567A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Delo bo potekalo na sedežu Cankarjevega doma, kulturnega in kongresnega centra, Prešernova cesta 10, Ljubljana. </w:t>
      </w:r>
    </w:p>
    <w:p w14:paraId="5EC28C19" w14:textId="77777777" w:rsidR="00345257" w:rsidRDefault="00345257" w:rsidP="00BD567A">
      <w:pPr>
        <w:jc w:val="both"/>
        <w:rPr>
          <w:rFonts w:ascii="Arial" w:hAnsi="Arial" w:cs="Arial"/>
          <w:sz w:val="20"/>
          <w:szCs w:val="20"/>
        </w:rPr>
      </w:pPr>
    </w:p>
    <w:p w14:paraId="2D102C8D" w14:textId="43D0A828" w:rsidR="00BD567A" w:rsidRPr="00510F89" w:rsidRDefault="00510F89" w:rsidP="00BD567A">
      <w:pPr>
        <w:jc w:val="both"/>
        <w:rPr>
          <w:rFonts w:ascii="Arial" w:hAnsi="Arial" w:cs="Arial"/>
          <w:sz w:val="20"/>
          <w:szCs w:val="20"/>
        </w:rPr>
      </w:pPr>
      <w:r w:rsidRPr="00510F89">
        <w:rPr>
          <w:rFonts w:ascii="Arial" w:hAnsi="Arial" w:cs="Arial"/>
          <w:sz w:val="20"/>
          <w:szCs w:val="20"/>
        </w:rPr>
        <w:t>Delovno mesto je v skladu s Katalogom delovnih mest, funkcij in nazivov v javnem sektorju in na podlagi Kataloga delovnih mest v Cankarjevem domu uvrščeno v tarifni razred</w:t>
      </w:r>
      <w:r>
        <w:rPr>
          <w:rFonts w:ascii="Arial" w:hAnsi="Arial" w:cs="Arial"/>
          <w:sz w:val="20"/>
          <w:szCs w:val="20"/>
        </w:rPr>
        <w:t xml:space="preserve"> II</w:t>
      </w:r>
      <w:r w:rsidRPr="00510F89">
        <w:rPr>
          <w:rFonts w:ascii="Arial" w:hAnsi="Arial" w:cs="Arial"/>
          <w:sz w:val="20"/>
          <w:szCs w:val="20"/>
        </w:rPr>
        <w:t xml:space="preserve"> in v plačni razred 12, z možnostjo napredovanja do 10 plačnih razredov.</w:t>
      </w:r>
    </w:p>
    <w:p w14:paraId="68ADE026" w14:textId="77777777" w:rsidR="00510F89" w:rsidRPr="00B872D6" w:rsidRDefault="00510F89" w:rsidP="00BD567A">
      <w:pPr>
        <w:jc w:val="both"/>
        <w:rPr>
          <w:rFonts w:ascii="Arial" w:hAnsi="Arial" w:cs="Arial"/>
          <w:sz w:val="20"/>
          <w:szCs w:val="20"/>
        </w:rPr>
      </w:pPr>
    </w:p>
    <w:p w14:paraId="21F1DA1F" w14:textId="5A4EAB8B" w:rsidR="00626259" w:rsidRDefault="00BD567A" w:rsidP="00626259">
      <w:pPr>
        <w:jc w:val="both"/>
        <w:rPr>
          <w:rFonts w:ascii="Arial" w:hAnsi="Arial" w:cs="Arial"/>
          <w:sz w:val="20"/>
          <w:szCs w:val="20"/>
        </w:rPr>
      </w:pPr>
      <w:r w:rsidRPr="00704F34">
        <w:rPr>
          <w:rFonts w:ascii="Arial" w:hAnsi="Arial" w:cs="Arial"/>
          <w:sz w:val="20"/>
          <w:szCs w:val="20"/>
        </w:rPr>
        <w:t>Pisne prijave s pripadajočimi prilogami oddajte</w:t>
      </w:r>
      <w:r w:rsidRPr="00704F34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 do </w:t>
      </w:r>
      <w:r w:rsidR="00626259" w:rsidRPr="009547FA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vključno </w:t>
      </w:r>
      <w:proofErr w:type="spellStart"/>
      <w:r w:rsidR="00782011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>torek</w:t>
      </w:r>
      <w:proofErr w:type="spellEnd"/>
      <w:r w:rsidR="00626259" w:rsidRPr="00C67B0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, </w:t>
      </w:r>
      <w:r w:rsidR="00782011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>26</w:t>
      </w:r>
      <w:r w:rsidR="00626259" w:rsidRPr="00C67B0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. </w:t>
      </w:r>
      <w:proofErr w:type="spellStart"/>
      <w:proofErr w:type="gramStart"/>
      <w:r w:rsidR="00782011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>novembra</w:t>
      </w:r>
      <w:proofErr w:type="spellEnd"/>
      <w:r w:rsidR="0062625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 </w:t>
      </w:r>
      <w:r w:rsidR="00626259" w:rsidRPr="00C67B0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 </w:t>
      </w:r>
      <w:r w:rsidR="00626259" w:rsidRPr="009547FA">
        <w:rPr>
          <w:rFonts w:ascii="Arial" w:hAnsi="Arial" w:cs="Arial"/>
          <w:b/>
          <w:color w:val="0070C0"/>
          <w:sz w:val="20"/>
          <w:szCs w:val="20"/>
          <w:u w:val="single"/>
        </w:rPr>
        <w:t>202</w:t>
      </w:r>
      <w:r w:rsidR="00626259">
        <w:rPr>
          <w:rFonts w:ascii="Arial" w:hAnsi="Arial" w:cs="Arial"/>
          <w:b/>
          <w:color w:val="0070C0"/>
          <w:sz w:val="20"/>
          <w:szCs w:val="20"/>
          <w:u w:val="single"/>
        </w:rPr>
        <w:t>4</w:t>
      </w:r>
      <w:proofErr w:type="gramEnd"/>
      <w:r w:rsidR="00626259" w:rsidRPr="009547FA">
        <w:rPr>
          <w:rFonts w:ascii="Arial" w:hAnsi="Arial" w:cs="Arial"/>
          <w:sz w:val="20"/>
          <w:szCs w:val="20"/>
        </w:rPr>
        <w:t>:</w:t>
      </w:r>
    </w:p>
    <w:p w14:paraId="24BBB64F" w14:textId="56915EE2" w:rsidR="00BD567A" w:rsidRPr="00B872D6" w:rsidRDefault="00BD567A" w:rsidP="00626259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po pošti na naslov: </w:t>
      </w:r>
      <w:r w:rsidRPr="00F3730F">
        <w:rPr>
          <w:rFonts w:ascii="Arial" w:hAnsi="Arial" w:cs="Arial"/>
          <w:b/>
          <w:bCs/>
          <w:color w:val="0070C0"/>
          <w:sz w:val="20"/>
          <w:szCs w:val="20"/>
        </w:rPr>
        <w:t>Cankarjev dom, Prešernova cesta 10, 1000 Ljubljana</w:t>
      </w:r>
      <w:r w:rsidRPr="00B872D6">
        <w:rPr>
          <w:rFonts w:ascii="Arial" w:hAnsi="Arial" w:cs="Arial"/>
          <w:b/>
          <w:bCs/>
          <w:color w:val="4472C4" w:themeColor="accent5"/>
          <w:sz w:val="20"/>
          <w:szCs w:val="20"/>
        </w:rPr>
        <w:t xml:space="preserve">. </w:t>
      </w:r>
      <w:r w:rsidRPr="00B872D6">
        <w:rPr>
          <w:rFonts w:ascii="Arial" w:hAnsi="Arial" w:cs="Arial"/>
          <w:sz w:val="20"/>
          <w:szCs w:val="20"/>
        </w:rPr>
        <w:t xml:space="preserve">Prijava, poslana priporočeno po pošti, se šteje kot pravočasna, če je oddana na pošto zadnji dan roka za prijavo. </w:t>
      </w:r>
    </w:p>
    <w:p w14:paraId="504DC4B9" w14:textId="77777777" w:rsidR="00BD567A" w:rsidRPr="00B872D6" w:rsidRDefault="00BD567A" w:rsidP="00BD567A">
      <w:pPr>
        <w:pStyle w:val="Odstavekseznama"/>
        <w:ind w:left="360"/>
        <w:jc w:val="both"/>
        <w:rPr>
          <w:rFonts w:ascii="Arial" w:hAnsi="Arial" w:cs="Arial"/>
          <w:b/>
          <w:bCs/>
          <w:color w:val="4472C4" w:themeColor="accent5"/>
          <w:sz w:val="20"/>
          <w:szCs w:val="20"/>
        </w:rPr>
      </w:pPr>
      <w:r w:rsidRPr="00B872D6">
        <w:rPr>
          <w:rFonts w:ascii="Arial" w:hAnsi="Arial" w:cs="Arial"/>
          <w:b/>
          <w:bCs/>
          <w:color w:val="4472C4" w:themeColor="accent5"/>
          <w:sz w:val="20"/>
          <w:szCs w:val="20"/>
        </w:rPr>
        <w:t xml:space="preserve">ali </w:t>
      </w:r>
    </w:p>
    <w:p w14:paraId="5280C6BF" w14:textId="77777777" w:rsidR="00BD567A" w:rsidRPr="00B872D6" w:rsidRDefault="00BD567A" w:rsidP="00BD567A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na e-naslov </w:t>
      </w:r>
      <w:hyperlink r:id="rId7" w:history="1">
        <w:r w:rsidRPr="00B872D6">
          <w:rPr>
            <w:rStyle w:val="Hiperpovezava"/>
            <w:rFonts w:ascii="Arial" w:hAnsi="Arial" w:cs="Arial"/>
            <w:sz w:val="20"/>
            <w:szCs w:val="20"/>
          </w:rPr>
          <w:t>cd.vlozisce@cd-cc.si</w:t>
        </w:r>
      </w:hyperlink>
      <w:r w:rsidRPr="00B872D6">
        <w:rPr>
          <w:rFonts w:ascii="Arial" w:hAnsi="Arial" w:cs="Arial"/>
          <w:sz w:val="20"/>
          <w:szCs w:val="20"/>
        </w:rPr>
        <w:t>.</w:t>
      </w:r>
    </w:p>
    <w:p w14:paraId="3155698D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 </w:t>
      </w:r>
    </w:p>
    <w:p w14:paraId="34BF09BC" w14:textId="6EFCBA0E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Kandidati bodo o izbiri pisno obveščeni v zakonsko določenem roku. </w:t>
      </w:r>
      <w:r>
        <w:rPr>
          <w:rFonts w:ascii="Arial" w:hAnsi="Arial" w:cs="Arial"/>
          <w:sz w:val="20"/>
          <w:szCs w:val="20"/>
        </w:rPr>
        <w:t xml:space="preserve">Za informacije pokličite na: </w:t>
      </w:r>
      <w:r w:rsidRPr="00B872D6">
        <w:rPr>
          <w:rFonts w:ascii="Arial" w:hAnsi="Arial" w:cs="Arial"/>
          <w:sz w:val="20"/>
          <w:szCs w:val="20"/>
        </w:rPr>
        <w:t>(</w:t>
      </w:r>
      <w:r w:rsidR="00264AEA">
        <w:rPr>
          <w:rFonts w:ascii="Arial" w:hAnsi="Arial" w:cs="Arial"/>
          <w:sz w:val="20"/>
          <w:szCs w:val="20"/>
        </w:rPr>
        <w:t>031</w:t>
      </w:r>
      <w:r w:rsidRPr="00B872D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</w:t>
      </w:r>
      <w:r w:rsidR="00264AEA">
        <w:rPr>
          <w:rFonts w:ascii="Arial" w:hAnsi="Arial" w:cs="Arial"/>
          <w:sz w:val="20"/>
          <w:szCs w:val="20"/>
        </w:rPr>
        <w:t>483 936</w:t>
      </w:r>
      <w:r w:rsidRPr="00B872D6">
        <w:rPr>
          <w:rFonts w:ascii="Arial" w:hAnsi="Arial" w:cs="Arial"/>
          <w:sz w:val="20"/>
          <w:szCs w:val="20"/>
        </w:rPr>
        <w:t xml:space="preserve">, </w:t>
      </w:r>
      <w:r w:rsidR="00264AEA" w:rsidRPr="00264AEA">
        <w:rPr>
          <w:rFonts w:ascii="Arial" w:hAnsi="Arial" w:cs="Arial"/>
          <w:sz w:val="20"/>
          <w:szCs w:val="20"/>
        </w:rPr>
        <w:t>Boštjan Koražija</w:t>
      </w:r>
      <w:r w:rsidRPr="00B872D6">
        <w:rPr>
          <w:rFonts w:ascii="Arial" w:hAnsi="Arial" w:cs="Arial"/>
          <w:sz w:val="20"/>
          <w:szCs w:val="20"/>
        </w:rPr>
        <w:t>.</w:t>
      </w:r>
    </w:p>
    <w:p w14:paraId="1FE53E07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4E95022F" w14:textId="0E80739A" w:rsidR="00D933AD" w:rsidRDefault="00BD567A" w:rsidP="00212929">
      <w:pPr>
        <w:pStyle w:val="Navadensplet"/>
        <w:shd w:val="clear" w:color="auto" w:fill="FFFFFF"/>
        <w:spacing w:after="0"/>
        <w:jc w:val="both"/>
        <w:rPr>
          <w:rFonts w:ascii="Arial" w:hAnsi="Arial" w:cs="Arial"/>
          <w:sz w:val="18"/>
          <w:szCs w:val="18"/>
        </w:rPr>
      </w:pPr>
      <w:r w:rsidRPr="00B872D6">
        <w:rPr>
          <w:rFonts w:ascii="Arial" w:hAnsi="Arial" w:cs="Arial"/>
          <w:sz w:val="20"/>
          <w:szCs w:val="20"/>
        </w:rPr>
        <w:t>V objavi zapisani izrazi v moški spolni slovnični obliki so uporabljeni kot nevtralni za ženske in moške.</w:t>
      </w:r>
      <w:r w:rsidR="00212929">
        <w:rPr>
          <w:rFonts w:ascii="Arial" w:hAnsi="Arial" w:cs="Arial"/>
          <w:sz w:val="18"/>
          <w:szCs w:val="18"/>
        </w:rPr>
        <w:t xml:space="preserve"> </w:t>
      </w:r>
    </w:p>
    <w:sectPr w:rsidR="00D933AD" w:rsidSect="009510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7A4B" w14:textId="77777777" w:rsidR="00606768" w:rsidRDefault="00606768" w:rsidP="00606768">
      <w:r>
        <w:separator/>
      </w:r>
    </w:p>
  </w:endnote>
  <w:endnote w:type="continuationSeparator" w:id="0">
    <w:p w14:paraId="45D59388" w14:textId="77777777" w:rsidR="00606768" w:rsidRDefault="00606768" w:rsidP="0060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7740C" w14:textId="77777777" w:rsidR="00606768" w:rsidRDefault="00606768" w:rsidP="00606768">
      <w:r>
        <w:separator/>
      </w:r>
    </w:p>
  </w:footnote>
  <w:footnote w:type="continuationSeparator" w:id="0">
    <w:p w14:paraId="40CF2933" w14:textId="77777777" w:rsidR="00606768" w:rsidRDefault="00606768" w:rsidP="0060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C20C2" w14:textId="77777777" w:rsidR="00606768" w:rsidRDefault="00606768">
    <w:pPr>
      <w:pStyle w:val="Glava"/>
    </w:pPr>
    <w:r>
      <w:rPr>
        <w:noProof/>
      </w:rPr>
      <w:drawing>
        <wp:inline distT="0" distB="0" distL="0" distR="0" wp14:anchorId="0E6DFD78" wp14:editId="2CA19E37">
          <wp:extent cx="1327150" cy="183054"/>
          <wp:effectExtent l="0" t="0" r="6350" b="7620"/>
          <wp:docPr id="2" name="Picture 2" descr="logo CD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D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545" cy="21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18C"/>
    <w:multiLevelType w:val="hybridMultilevel"/>
    <w:tmpl w:val="3E440EA6"/>
    <w:lvl w:ilvl="0" w:tplc="B81A6CF0">
      <w:start w:val="1"/>
      <w:numFmt w:val="bullet"/>
      <w:lvlText w:val=""/>
      <w:lvlJc w:val="right"/>
      <w:pPr>
        <w:ind w:left="-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5431516"/>
    <w:multiLevelType w:val="hybridMultilevel"/>
    <w:tmpl w:val="5C0EF73A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1D2F"/>
    <w:multiLevelType w:val="hybridMultilevel"/>
    <w:tmpl w:val="7864EE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1F75"/>
    <w:multiLevelType w:val="hybridMultilevel"/>
    <w:tmpl w:val="04A2FB18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241"/>
    <w:multiLevelType w:val="hybridMultilevel"/>
    <w:tmpl w:val="AFF843E6"/>
    <w:lvl w:ilvl="0" w:tplc="BD144B70">
      <w:start w:val="1"/>
      <w:numFmt w:val="bullet"/>
      <w:lvlText w:val="̶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B48B0"/>
    <w:multiLevelType w:val="hybridMultilevel"/>
    <w:tmpl w:val="8CAAF6D4"/>
    <w:lvl w:ilvl="0" w:tplc="BD144B70">
      <w:start w:val="1"/>
      <w:numFmt w:val="bullet"/>
      <w:lvlText w:val="̶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555D8"/>
    <w:multiLevelType w:val="hybridMultilevel"/>
    <w:tmpl w:val="21DE8AB2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9C4D5A"/>
    <w:multiLevelType w:val="hybridMultilevel"/>
    <w:tmpl w:val="9B1AA5C0"/>
    <w:lvl w:ilvl="0" w:tplc="B650D3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F41BF4"/>
    <w:multiLevelType w:val="hybridMultilevel"/>
    <w:tmpl w:val="9AF67994"/>
    <w:lvl w:ilvl="0" w:tplc="FAC6427A">
      <w:start w:val="1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6C53"/>
    <w:multiLevelType w:val="hybridMultilevel"/>
    <w:tmpl w:val="C284F608"/>
    <w:lvl w:ilvl="0" w:tplc="127CA18A">
      <w:start w:val="1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BA28F4"/>
    <w:multiLevelType w:val="hybridMultilevel"/>
    <w:tmpl w:val="CA2213A0"/>
    <w:lvl w:ilvl="0" w:tplc="216444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D11E1C"/>
    <w:multiLevelType w:val="hybridMultilevel"/>
    <w:tmpl w:val="B9DCCCAA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1">
    <w:nsid w:val="6F067939"/>
    <w:multiLevelType w:val="hybridMultilevel"/>
    <w:tmpl w:val="3D9E3AAE"/>
    <w:lvl w:ilvl="0" w:tplc="888CFE5A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739E4801"/>
    <w:multiLevelType w:val="hybridMultilevel"/>
    <w:tmpl w:val="5F0850DC"/>
    <w:lvl w:ilvl="0" w:tplc="216444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4BC9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1215096">
    <w:abstractNumId w:val="0"/>
  </w:num>
  <w:num w:numId="2" w16cid:durableId="514735502">
    <w:abstractNumId w:val="5"/>
  </w:num>
  <w:num w:numId="3" w16cid:durableId="1202281167">
    <w:abstractNumId w:val="4"/>
  </w:num>
  <w:num w:numId="4" w16cid:durableId="993947503">
    <w:abstractNumId w:val="9"/>
  </w:num>
  <w:num w:numId="5" w16cid:durableId="79643262">
    <w:abstractNumId w:val="3"/>
  </w:num>
  <w:num w:numId="6" w16cid:durableId="1235429952">
    <w:abstractNumId w:val="6"/>
  </w:num>
  <w:num w:numId="7" w16cid:durableId="2051228020">
    <w:abstractNumId w:val="8"/>
  </w:num>
  <w:num w:numId="8" w16cid:durableId="903761954">
    <w:abstractNumId w:val="0"/>
  </w:num>
  <w:num w:numId="9" w16cid:durableId="896278857">
    <w:abstractNumId w:val="12"/>
  </w:num>
  <w:num w:numId="10" w16cid:durableId="2042245631">
    <w:abstractNumId w:val="1"/>
  </w:num>
  <w:num w:numId="11" w16cid:durableId="1031415334">
    <w:abstractNumId w:val="13"/>
  </w:num>
  <w:num w:numId="12" w16cid:durableId="757168441">
    <w:abstractNumId w:val="2"/>
  </w:num>
  <w:num w:numId="13" w16cid:durableId="858392936">
    <w:abstractNumId w:val="11"/>
  </w:num>
  <w:num w:numId="14" w16cid:durableId="1441954890">
    <w:abstractNumId w:val="10"/>
  </w:num>
  <w:num w:numId="15" w16cid:durableId="1230648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9E"/>
    <w:rsid w:val="0001671E"/>
    <w:rsid w:val="00036CD3"/>
    <w:rsid w:val="00037C49"/>
    <w:rsid w:val="000806DC"/>
    <w:rsid w:val="00081150"/>
    <w:rsid w:val="00081F58"/>
    <w:rsid w:val="0008347C"/>
    <w:rsid w:val="00086A38"/>
    <w:rsid w:val="000D4411"/>
    <w:rsid w:val="000E4BA9"/>
    <w:rsid w:val="000F3BE8"/>
    <w:rsid w:val="000F3D04"/>
    <w:rsid w:val="000F4B82"/>
    <w:rsid w:val="00103FFE"/>
    <w:rsid w:val="001225A7"/>
    <w:rsid w:val="00154F4C"/>
    <w:rsid w:val="00163011"/>
    <w:rsid w:val="001704E0"/>
    <w:rsid w:val="0017575B"/>
    <w:rsid w:val="0017730E"/>
    <w:rsid w:val="001946FE"/>
    <w:rsid w:val="00197A74"/>
    <w:rsid w:val="001C01C4"/>
    <w:rsid w:val="001E60F1"/>
    <w:rsid w:val="00212929"/>
    <w:rsid w:val="00212A6E"/>
    <w:rsid w:val="002228D6"/>
    <w:rsid w:val="00222D52"/>
    <w:rsid w:val="00263B9B"/>
    <w:rsid w:val="00264AEA"/>
    <w:rsid w:val="0028535B"/>
    <w:rsid w:val="00286823"/>
    <w:rsid w:val="002900BF"/>
    <w:rsid w:val="002918DB"/>
    <w:rsid w:val="002966C1"/>
    <w:rsid w:val="002B03BE"/>
    <w:rsid w:val="002B2BFB"/>
    <w:rsid w:val="002D48EC"/>
    <w:rsid w:val="00305501"/>
    <w:rsid w:val="003070A8"/>
    <w:rsid w:val="0031086E"/>
    <w:rsid w:val="00311204"/>
    <w:rsid w:val="00343A07"/>
    <w:rsid w:val="00345257"/>
    <w:rsid w:val="003963F9"/>
    <w:rsid w:val="003C4F01"/>
    <w:rsid w:val="003C6F31"/>
    <w:rsid w:val="00427467"/>
    <w:rsid w:val="00446C64"/>
    <w:rsid w:val="00483C23"/>
    <w:rsid w:val="00493BFE"/>
    <w:rsid w:val="004B3269"/>
    <w:rsid w:val="004E352B"/>
    <w:rsid w:val="00510F89"/>
    <w:rsid w:val="005223BB"/>
    <w:rsid w:val="00527E8F"/>
    <w:rsid w:val="00537B32"/>
    <w:rsid w:val="00554C11"/>
    <w:rsid w:val="005A005D"/>
    <w:rsid w:val="005A6B42"/>
    <w:rsid w:val="005D251B"/>
    <w:rsid w:val="005D5328"/>
    <w:rsid w:val="005D7B9A"/>
    <w:rsid w:val="005E2CC7"/>
    <w:rsid w:val="005F3042"/>
    <w:rsid w:val="00606768"/>
    <w:rsid w:val="00610461"/>
    <w:rsid w:val="006175B9"/>
    <w:rsid w:val="00626259"/>
    <w:rsid w:val="00691EFE"/>
    <w:rsid w:val="006E5D65"/>
    <w:rsid w:val="00704F34"/>
    <w:rsid w:val="0071236A"/>
    <w:rsid w:val="00723C33"/>
    <w:rsid w:val="0072677D"/>
    <w:rsid w:val="00733D5B"/>
    <w:rsid w:val="007452A5"/>
    <w:rsid w:val="007502E2"/>
    <w:rsid w:val="00780D63"/>
    <w:rsid w:val="00782011"/>
    <w:rsid w:val="007922FC"/>
    <w:rsid w:val="00792562"/>
    <w:rsid w:val="007D2770"/>
    <w:rsid w:val="007E4D94"/>
    <w:rsid w:val="007E59EA"/>
    <w:rsid w:val="007F6FB9"/>
    <w:rsid w:val="00802369"/>
    <w:rsid w:val="008145E1"/>
    <w:rsid w:val="008429F2"/>
    <w:rsid w:val="0085498E"/>
    <w:rsid w:val="008A62E7"/>
    <w:rsid w:val="008B10F6"/>
    <w:rsid w:val="008D32B4"/>
    <w:rsid w:val="00903C48"/>
    <w:rsid w:val="00904091"/>
    <w:rsid w:val="0091523F"/>
    <w:rsid w:val="00917BE4"/>
    <w:rsid w:val="0094529E"/>
    <w:rsid w:val="00946CCB"/>
    <w:rsid w:val="009506C8"/>
    <w:rsid w:val="00951DDB"/>
    <w:rsid w:val="00954306"/>
    <w:rsid w:val="00962536"/>
    <w:rsid w:val="00983F68"/>
    <w:rsid w:val="009864A8"/>
    <w:rsid w:val="00996C09"/>
    <w:rsid w:val="009E2628"/>
    <w:rsid w:val="009F1928"/>
    <w:rsid w:val="00A07230"/>
    <w:rsid w:val="00A166EB"/>
    <w:rsid w:val="00A20F54"/>
    <w:rsid w:val="00A37CC8"/>
    <w:rsid w:val="00A66A32"/>
    <w:rsid w:val="00A919FA"/>
    <w:rsid w:val="00AA6D8F"/>
    <w:rsid w:val="00AC4173"/>
    <w:rsid w:val="00AC5EBE"/>
    <w:rsid w:val="00AF1EBF"/>
    <w:rsid w:val="00B221BC"/>
    <w:rsid w:val="00B24092"/>
    <w:rsid w:val="00B248FE"/>
    <w:rsid w:val="00B36164"/>
    <w:rsid w:val="00B62F4A"/>
    <w:rsid w:val="00B67533"/>
    <w:rsid w:val="00B75376"/>
    <w:rsid w:val="00BB2F7E"/>
    <w:rsid w:val="00BD567A"/>
    <w:rsid w:val="00BF39A2"/>
    <w:rsid w:val="00C07ACB"/>
    <w:rsid w:val="00C1595D"/>
    <w:rsid w:val="00C3418F"/>
    <w:rsid w:val="00C6145F"/>
    <w:rsid w:val="00C6342C"/>
    <w:rsid w:val="00C84D07"/>
    <w:rsid w:val="00CC03C6"/>
    <w:rsid w:val="00CC5579"/>
    <w:rsid w:val="00CD03E2"/>
    <w:rsid w:val="00CD1847"/>
    <w:rsid w:val="00CD753B"/>
    <w:rsid w:val="00D04D09"/>
    <w:rsid w:val="00D51E2D"/>
    <w:rsid w:val="00D631F2"/>
    <w:rsid w:val="00D659AB"/>
    <w:rsid w:val="00D65D2F"/>
    <w:rsid w:val="00D72451"/>
    <w:rsid w:val="00D76AD5"/>
    <w:rsid w:val="00D81BF8"/>
    <w:rsid w:val="00D933AD"/>
    <w:rsid w:val="00D956E2"/>
    <w:rsid w:val="00DA3FD5"/>
    <w:rsid w:val="00DB300A"/>
    <w:rsid w:val="00DD0C25"/>
    <w:rsid w:val="00DD4475"/>
    <w:rsid w:val="00DE2773"/>
    <w:rsid w:val="00DF240E"/>
    <w:rsid w:val="00E40498"/>
    <w:rsid w:val="00E76FCF"/>
    <w:rsid w:val="00E81365"/>
    <w:rsid w:val="00ED15C9"/>
    <w:rsid w:val="00EE49DF"/>
    <w:rsid w:val="00EF074F"/>
    <w:rsid w:val="00F10A0C"/>
    <w:rsid w:val="00F3031A"/>
    <w:rsid w:val="00F3730F"/>
    <w:rsid w:val="00F7520D"/>
    <w:rsid w:val="00FE757A"/>
    <w:rsid w:val="00FF4476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280A"/>
  <w15:chartTrackingRefBased/>
  <w15:docId w15:val="{B913F902-CF89-4586-91AE-D08E130E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17730E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529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94529E"/>
    <w:pPr>
      <w:widowControl w:val="0"/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94529E"/>
    <w:rPr>
      <w:rFonts w:ascii="Arial" w:eastAsia="Times New Roman" w:hAnsi="Arial" w:cs="Times New Roman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94529E"/>
    <w:pPr>
      <w:spacing w:after="24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09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091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676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676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05501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17730E"/>
    <w:rPr>
      <w:rFonts w:ascii="Arial" w:eastAsia="Times New Roman" w:hAnsi="Arial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d.vlozisce@cd-cc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Kolenc Janja</dc:creator>
  <cp:keywords/>
  <dc:description/>
  <cp:lastModifiedBy>Boštjan Koražija</cp:lastModifiedBy>
  <cp:revision>2</cp:revision>
  <cp:lastPrinted>2024-08-13T12:21:00Z</cp:lastPrinted>
  <dcterms:created xsi:type="dcterms:W3CDTF">2024-11-08T10:50:00Z</dcterms:created>
  <dcterms:modified xsi:type="dcterms:W3CDTF">2024-11-08T10:50:00Z</dcterms:modified>
</cp:coreProperties>
</file>